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pPr w:leftFromText="142" w:rightFromText="142" w:vertAnchor="text" w:horzAnchor="margin" w:tblpXSpec="right" w:tblpY="-29"/>
        <w:tblW w:w="0" w:type="auto"/>
        <w:tblLook w:val="04A0" w:firstRow="1" w:lastRow="0" w:firstColumn="1" w:lastColumn="0" w:noHBand="0" w:noVBand="1"/>
      </w:tblPr>
      <w:tblGrid>
        <w:gridCol w:w="850"/>
        <w:gridCol w:w="998"/>
        <w:gridCol w:w="2121"/>
      </w:tblGrid>
      <w:tr w:rsidR="00680589" w:rsidRPr="00F05C23" w14:paraId="420D7E7A" w14:textId="77777777" w:rsidTr="00680589">
        <w:trPr>
          <w:trHeight w:val="274"/>
        </w:trPr>
        <w:tc>
          <w:tcPr>
            <w:tcW w:w="850" w:type="dxa"/>
          </w:tcPr>
          <w:p w14:paraId="75728FBB" w14:textId="77777777" w:rsidR="00680589" w:rsidRPr="00F05C23" w:rsidRDefault="00680589" w:rsidP="00567811">
            <w:pPr>
              <w:spacing w:line="276" w:lineRule="auto"/>
              <w:jc w:val="right"/>
              <w:rPr>
                <w:rFonts w:hAnsi="Meiryo UI"/>
                <w:szCs w:val="21"/>
              </w:rPr>
            </w:pPr>
            <w:r w:rsidRPr="00F05C23">
              <w:rPr>
                <w:rFonts w:hAnsi="Meiryo UI" w:hint="eastAsia"/>
                <w:szCs w:val="21"/>
              </w:rPr>
              <w:t>組</w:t>
            </w:r>
          </w:p>
        </w:tc>
        <w:tc>
          <w:tcPr>
            <w:tcW w:w="998" w:type="dxa"/>
          </w:tcPr>
          <w:p w14:paraId="4700FA56" w14:textId="77777777" w:rsidR="00680589" w:rsidRPr="00F05C23" w:rsidRDefault="00680589" w:rsidP="00567811">
            <w:pPr>
              <w:spacing w:line="276" w:lineRule="auto"/>
              <w:jc w:val="right"/>
              <w:rPr>
                <w:rFonts w:hAnsi="Meiryo UI"/>
                <w:szCs w:val="21"/>
              </w:rPr>
            </w:pPr>
            <w:r w:rsidRPr="00F05C23">
              <w:rPr>
                <w:rFonts w:hAnsi="Meiryo UI" w:hint="eastAsia"/>
                <w:szCs w:val="21"/>
              </w:rPr>
              <w:t>番</w:t>
            </w:r>
          </w:p>
        </w:tc>
        <w:tc>
          <w:tcPr>
            <w:tcW w:w="2121" w:type="dxa"/>
          </w:tcPr>
          <w:p w14:paraId="0B908365" w14:textId="77777777" w:rsidR="00680589" w:rsidRPr="00F05C23" w:rsidRDefault="00680589" w:rsidP="00567811">
            <w:pPr>
              <w:spacing w:line="276" w:lineRule="auto"/>
              <w:jc w:val="right"/>
              <w:rPr>
                <w:rFonts w:hAnsi="Meiryo UI"/>
                <w:szCs w:val="21"/>
              </w:rPr>
            </w:pPr>
          </w:p>
        </w:tc>
      </w:tr>
    </w:tbl>
    <w:p w14:paraId="64762E45" w14:textId="3B1EA485" w:rsidR="00680589" w:rsidRPr="00680589" w:rsidRDefault="00493658" w:rsidP="00567811">
      <w:pPr>
        <w:spacing w:line="276" w:lineRule="auto"/>
        <w:rPr>
          <w:rFonts w:ascii="UD デジタル 教科書体 NK-R" w:eastAsia="UD デジタル 教科書体 NK-R"/>
        </w:rPr>
      </w:pPr>
      <w:r w:rsidRPr="00680589">
        <w:rPr>
          <w:rFonts w:ascii="UD デジタル 教科書体 NK-R" w:eastAsia="UD デジタル 教科書体 NK-R" w:hint="eastAsia"/>
          <w:sz w:val="24"/>
        </w:rPr>
        <w:t>【</w:t>
      </w:r>
      <w:r w:rsidR="00266F93">
        <w:rPr>
          <w:rFonts w:ascii="UD デジタル 教科書体 NK-R" w:eastAsia="UD デジタル 教科書体 NK-R" w:hint="eastAsia"/>
          <w:sz w:val="24"/>
        </w:rPr>
        <w:t>重心が支点の</w:t>
      </w:r>
      <w:r w:rsidR="00862311" w:rsidRPr="00862311">
        <w:rPr>
          <w:rFonts w:ascii="UD デジタル 教科書体 NK-R" w:eastAsia="UD デジタル 教科書体 NK-R" w:hint="eastAsia"/>
          <w:sz w:val="24"/>
        </w:rPr>
        <w:t>真</w:t>
      </w:r>
      <w:r w:rsidR="00266F93">
        <w:rPr>
          <w:rFonts w:ascii="UD デジタル 教科書体 NK-R" w:eastAsia="UD デジタル 教科書体 NK-R" w:hint="eastAsia"/>
          <w:sz w:val="24"/>
        </w:rPr>
        <w:t>下ならいいのか</w:t>
      </w:r>
      <w:r w:rsidR="00680589" w:rsidRPr="00680589">
        <w:rPr>
          <w:rFonts w:ascii="UD デジタル 教科書体 NK-R" w:eastAsia="UD デジタル 教科書体 NK-R" w:hint="eastAsia"/>
          <w:sz w:val="24"/>
        </w:rPr>
        <w:t>】</w:t>
      </w:r>
    </w:p>
    <w:p w14:paraId="7C73DCD2" w14:textId="77777777" w:rsidR="004C44DB" w:rsidRDefault="00680589" w:rsidP="00567811">
      <w:pPr>
        <w:spacing w:line="276" w:lineRule="auto"/>
        <w:rPr>
          <w:rFonts w:ascii="UD デジタル 教科書体 NK-R" w:eastAsia="UD デジタル 教科書体 NK-R"/>
        </w:rPr>
      </w:pPr>
      <w:r w:rsidRPr="00680589">
        <w:rPr>
          <w:rFonts w:ascii="UD デジタル 教科書体 NK-R" w:eastAsia="UD デジタル 教科書体 NK-R" w:hint="eastAsia"/>
        </w:rPr>
        <w:t>目的</w:t>
      </w:r>
    </w:p>
    <w:p w14:paraId="7D26F012" w14:textId="3F8808B1" w:rsidR="00483024" w:rsidRPr="00483024" w:rsidRDefault="00F434F8" w:rsidP="00567811">
      <w:pPr>
        <w:spacing w:line="276" w:lineRule="auto"/>
        <w:rPr>
          <w:rFonts w:ascii="UD デジタル 教科書体 NK-R" w:eastAsia="UD デジタル 教科書体 NK-R"/>
          <w:b w:val="0"/>
        </w:rPr>
      </w:pPr>
      <w:r>
        <w:rPr>
          <w:rFonts w:ascii="UD デジタル 教科書体 NK-R" w:eastAsia="UD デジタル 教科書体 NK-R" w:hint="eastAsia"/>
          <w:noProof/>
          <w:lang w:val="ja-JP"/>
        </w:rPr>
        <mc:AlternateContent>
          <mc:Choice Requires="wpg">
            <w:drawing>
              <wp:anchor distT="0" distB="0" distL="114300" distR="114300" simplePos="0" relativeHeight="251675648" behindDoc="0" locked="0" layoutInCell="1" allowOverlap="1" wp14:anchorId="70423745" wp14:editId="184412A9">
                <wp:simplePos x="0" y="0"/>
                <wp:positionH relativeFrom="column">
                  <wp:posOffset>4087884</wp:posOffset>
                </wp:positionH>
                <wp:positionV relativeFrom="paragraph">
                  <wp:posOffset>220202</wp:posOffset>
                </wp:positionV>
                <wp:extent cx="2607310" cy="2072005"/>
                <wp:effectExtent l="0" t="0" r="0" b="137795"/>
                <wp:wrapSquare wrapText="bothSides"/>
                <wp:docPr id="18" name="グループ化 18"/>
                <wp:cNvGraphicFramePr/>
                <a:graphic xmlns:a="http://schemas.openxmlformats.org/drawingml/2006/main">
                  <a:graphicData uri="http://schemas.microsoft.com/office/word/2010/wordprocessingGroup">
                    <wpg:wgp>
                      <wpg:cNvGrpSpPr/>
                      <wpg:grpSpPr>
                        <a:xfrm>
                          <a:off x="0" y="0"/>
                          <a:ext cx="2607310" cy="2072005"/>
                          <a:chOff x="0" y="0"/>
                          <a:chExt cx="2607310" cy="2072005"/>
                        </a:xfrm>
                      </wpg:grpSpPr>
                      <wpg:grpSp>
                        <wpg:cNvPr id="17" name="グループ化 17"/>
                        <wpg:cNvGrpSpPr/>
                        <wpg:grpSpPr>
                          <a:xfrm>
                            <a:off x="0" y="0"/>
                            <a:ext cx="2607310" cy="2072005"/>
                            <a:chOff x="0" y="0"/>
                            <a:chExt cx="2607775" cy="2072201"/>
                          </a:xfrm>
                        </wpg:grpSpPr>
                        <wps:wsp>
                          <wps:cNvPr id="12" name="台形 12"/>
                          <wps:cNvSpPr/>
                          <wps:spPr>
                            <a:xfrm rot="6947263">
                              <a:off x="1071406" y="203931"/>
                              <a:ext cx="464964" cy="2607775"/>
                            </a:xfrm>
                            <a:prstGeom prst="trapezoid">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10800000" scaled="1"/>
                              <a:tileRect/>
                            </a:gra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a:stCxn id="12" idx="0"/>
                            <a:endCxn id="5" idx="0"/>
                          </wps:cNvCnPr>
                          <wps:spPr>
                            <a:xfrm flipH="1" flipV="1">
                              <a:off x="866980" y="629706"/>
                              <a:ext cx="1610944" cy="14424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 name="グループ化 11"/>
                          <wpg:cNvGrpSpPr/>
                          <wpg:grpSpPr>
                            <a:xfrm>
                              <a:off x="683279" y="0"/>
                              <a:ext cx="1829677" cy="743129"/>
                              <a:chOff x="0" y="0"/>
                              <a:chExt cx="1829677" cy="743129"/>
                            </a:xfrm>
                          </wpg:grpSpPr>
                          <wps:wsp>
                            <wps:cNvPr id="1" name="正方形/長方形 1"/>
                            <wps:cNvSpPr/>
                            <wps:spPr>
                              <a:xfrm>
                                <a:off x="262368" y="209933"/>
                                <a:ext cx="1567309" cy="1781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グループ化 4"/>
                            <wpg:cNvGrpSpPr/>
                            <wpg:grpSpPr>
                              <a:xfrm>
                                <a:off x="0" y="560801"/>
                                <a:ext cx="182328" cy="182328"/>
                                <a:chOff x="0" y="104982"/>
                                <a:chExt cx="182328" cy="182328"/>
                              </a:xfrm>
                            </wpg:grpSpPr>
                            <wps:wsp>
                              <wps:cNvPr id="2" name="楕円 2"/>
                              <wps:cNvSpPr/>
                              <wps:spPr>
                                <a:xfrm>
                                  <a:off x="19338" y="124319"/>
                                  <a:ext cx="141111" cy="14111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楕円 3"/>
                              <wps:cNvSpPr/>
                              <wps:spPr>
                                <a:xfrm>
                                  <a:off x="0" y="104982"/>
                                  <a:ext cx="182328" cy="18232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正方形/長方形 6"/>
                            <wps:cNvSpPr/>
                            <wps:spPr>
                              <a:xfrm>
                                <a:off x="226528" y="85639"/>
                                <a:ext cx="45719" cy="544220"/>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267966" y="408855"/>
                                <a:ext cx="174040" cy="45719"/>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273491" y="157465"/>
                                <a:ext cx="173990" cy="45719"/>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334267" y="49726"/>
                                <a:ext cx="45719" cy="104976"/>
                              </a:xfrm>
                              <a:prstGeom prst="rect">
                                <a:avLst/>
                              </a:prstGeom>
                              <a:pattFill prst="dkHorz">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309404" y="0"/>
                                <a:ext cx="96639" cy="45719"/>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四角形: 角を丸くする 5"/>
                            <wps:cNvSpPr/>
                            <wps:spPr>
                              <a:xfrm>
                                <a:off x="91155" y="629705"/>
                                <a:ext cx="185090" cy="45719"/>
                              </a:xfrm>
                              <a:prstGeom prst="round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直線コネクタ 13"/>
                          <wps:cNvCnPr/>
                          <wps:spPr>
                            <a:xfrm flipV="1">
                              <a:off x="110957" y="572322"/>
                              <a:ext cx="630902" cy="3947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テキスト ボックス 15"/>
                          <wps:cNvSpPr txBox="1"/>
                          <wps:spPr>
                            <a:xfrm>
                              <a:off x="729328" y="1138066"/>
                              <a:ext cx="98676" cy="164461"/>
                            </a:xfrm>
                            <a:prstGeom prst="rect">
                              <a:avLst/>
                            </a:prstGeom>
                            <a:noFill/>
                            <a:ln w="6350">
                              <a:noFill/>
                            </a:ln>
                          </wps:spPr>
                          <wps:txbx>
                            <w:txbxContent>
                              <w:p w14:paraId="5A6951EA" w14:textId="104BA16D" w:rsidR="004E7081" w:rsidRDefault="004E7081">
                                <w:r>
                                  <w:rPr>
                                    <w:rFonts w:hint="eastAsia"/>
                                  </w:rPr>
                                  <w:t>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6" name="直線コネクタ 16"/>
                        <wps:cNvCnPr/>
                        <wps:spPr>
                          <a:xfrm>
                            <a:off x="769675" y="164460"/>
                            <a:ext cx="0" cy="1664339"/>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423745" id="グループ化 18" o:spid="_x0000_s1026" style="position:absolute;left:0;text-align:left;margin-left:321.9pt;margin-top:17.35pt;width:205.3pt;height:163.15pt;z-index:251675648" coordsize="2607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">
                <v:group id="グループ化 17" o:spid="_x0000_s1027" style="position:absolute;width:26073;height:20720" coordsize="26077,2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台形 12" o:spid="_x0000_s1028" style="position:absolute;left:10714;top:2039;width:4650;height:26077;rotation:7588264fd;visibility:visible;mso-wrap-style:square;v-text-anchor:middle" coordsize="464964,260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" path="m,2607775l116241,,348723,,464964,2607775,,2607775xe" fillcolor="#f4b083 [1941]" strokecolor="#f7caac [1301]" strokeweight="1pt">
                    <v:fill color2="#f4b083 [1941]" rotate="t" angle="270" colors="0 #ffcaa7;.5 #ffddc8;1 #ffeee4" focus="100%" type="gradient"/>
                    <v:stroke joinstyle="miter"/>
                    <v:path arrowok="t" o:connecttype="custom" o:connectlocs="0,2607775;116241,0;348723,0;464964,2607775;0,2607775" o:connectangles="0,0,0,0,0"/>
                  </v:shape>
                  <v:line id="直線コネクタ 14" o:spid="_x0000_s1029" style="position:absolute;flip:x y;visibility:visible;mso-wrap-style:square" from="8669,6297" to="24779,20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" strokecolor="black [3213]" strokeweight="1pt">
                    <v:stroke joinstyle="miter"/>
                  </v:line>
                  <v:group id="グループ化 11" o:spid="_x0000_s1030" style="position:absolute;left:6832;width:18297;height:7431" coordsize="18296,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1" o:spid="_x0000_s1031" style="position:absolute;left:2623;top:2099;width:15673;height:1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" fillcolor="#4472c4 [3204]" strokecolor="#1f3763 [1604]" strokeweight="1pt"/>
                    <v:group id="グループ化 4" o:spid="_x0000_s1032" style="position:absolute;top:5608;width:1823;height:1823" coordorigin=",104982" coordsize="182328,18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楕円 2" o:spid="_x0000_s1033" style="position:absolute;left:19338;top:124319;width:141111;height:14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" fillcolor="white [3212]" strokecolor="black [3213]" strokeweight="1pt">
                        <v:stroke joinstyle="miter"/>
                      </v:oval>
                      <v:oval id="楕円 3" o:spid="_x0000_s1034" style="position:absolute;top:104982;width:182328;height:18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" filled="f" strokecolor="black [3213]" strokeweight="1pt">
                        <v:stroke joinstyle="miter"/>
                      </v:oval>
                    </v:group>
                    <v:rect id="正方形/長方形 6" o:spid="_x0000_s1035" style="position:absolute;left:2265;top:856;width:457;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" fillcolor="#a5a5a5 [2092]" strokecolor="black [3213]"/>
                    <v:rect id="正方形/長方形 7" o:spid="_x0000_s1036" style="position:absolute;left:2679;top:4088;width:17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" fillcolor="#a5a5a5 [2092]" strokecolor="black [3213]"/>
                    <v:rect id="正方形/長方形 8" o:spid="_x0000_s1037" style="position:absolute;left:2734;top:1574;width:174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" fillcolor="#a5a5a5 [2092]" strokecolor="black [3213]"/>
                    <v:rect id="正方形/長方形 9" o:spid="_x0000_s1038" style="position:absolute;left:3342;top:497;width:457;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" fillcolor="black [3213]" strokecolor="black [3213]">
                      <v:fill r:id="rId7" o:title="" color2="white [3212]" type="pattern"/>
                    </v:rect>
                    <v:rect id="正方形/長方形 10" o:spid="_x0000_s1039" style="position:absolute;left:3094;width:9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" fillcolor="#a5a5a5 [2092]" strokecolor="black [3213]"/>
                    <v:roundrect id="四角形: 角を丸くする 5" o:spid="_x0000_s1040" style="position:absolute;left:911;top:6297;width:1851;height: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" fillcolor="#a5a5a5 [2092]" strokecolor="black [3213]">
                      <v:stroke joinstyle="miter"/>
                    </v:roundrect>
                  </v:group>
                  <v:line id="直線コネクタ 13" o:spid="_x0000_s1041" style="position:absolute;flip:y;visibility:visible;mso-wrap-style:square" from="1109,5723" to="7418,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" strokecolor="black [3213]" strokeweight="1pt">
                    <v:stroke joinstyle="miter"/>
                  </v:line>
                  <v:shapetype id="_x0000_t202" coordsize="21600,21600" o:spt="202" path="m,l,21600r21600,l21600,xe">
                    <v:stroke joinstyle="miter"/>
                    <v:path gradientshapeok="t" o:connecttype="rect"/>
                  </v:shapetype>
                  <v:shape id="テキスト ボックス 15" o:spid="_x0000_s1042" type="#_x0000_t202" style="position:absolute;left:7293;top:11380;width:987;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5A6951EA" w14:textId="104BA16D" w:rsidR="004E7081" w:rsidRDefault="004E7081">
                          <w:r>
                            <w:rPr>
                              <w:rFonts w:hint="eastAsia"/>
                            </w:rPr>
                            <w:t>G</w:t>
                          </w:r>
                        </w:p>
                      </w:txbxContent>
                    </v:textbox>
                  </v:shape>
                </v:group>
                <v:line id="直線コネクタ 16" o:spid="_x0000_s1043" style="position:absolute;visibility:visible;mso-wrap-style:square" from="7696,1644" to="7696,1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" strokecolor="black [3213]">
                  <v:stroke dashstyle="dash" joinstyle="miter"/>
                </v:line>
                <w10:wrap type="square"/>
              </v:group>
            </w:pict>
          </mc:Fallback>
        </mc:AlternateContent>
      </w:r>
      <w:r w:rsidR="00680589">
        <w:rPr>
          <w:rFonts w:ascii="UD デジタル 教科書体 NK-R" w:eastAsia="UD デジタル 教科書体 NK-R" w:hint="eastAsia"/>
          <w:b w:val="0"/>
        </w:rPr>
        <w:t xml:space="preserve">　</w:t>
      </w:r>
      <w:r w:rsidR="00483024" w:rsidRPr="00483024">
        <w:rPr>
          <w:rFonts w:ascii="UD デジタル 教科書体 NK-R" w:eastAsia="UD デジタル 教科書体 NK-R" w:hint="eastAsia"/>
          <w:b w:val="0"/>
        </w:rPr>
        <w:t xml:space="preserve">　</w:t>
      </w:r>
      <w:r w:rsidR="006329BD">
        <w:rPr>
          <w:rFonts w:ascii="UD デジタル 教科書体 NK-R" w:eastAsia="UD デジタル 教科書体 NK-R" w:hint="eastAsia"/>
          <w:b w:val="0"/>
        </w:rPr>
        <w:t>すりこぎ棒を</w:t>
      </w:r>
      <w:r w:rsidR="00266F93">
        <w:rPr>
          <w:rFonts w:ascii="UD デジタル 教科書体 NK-R" w:eastAsia="UD デジタル 教科書体 NK-R" w:hint="eastAsia"/>
          <w:b w:val="0"/>
        </w:rPr>
        <w:t>両端に着けた糸でつるす場合やラケットを入れたバッグを担ぐ場合、支点の真下に重心がくればいいのか調べる。</w:t>
      </w:r>
      <w:r w:rsidR="00633B96">
        <w:rPr>
          <w:rFonts w:ascii="UD デジタル 教科書体 NK-R" w:eastAsia="UD デジタル 教科書体 NK-R" w:hint="eastAsia"/>
          <w:b w:val="0"/>
        </w:rPr>
        <w:t>（クレーンで長い資材を横向きに吊す場合も当てはまる）</w:t>
      </w:r>
    </w:p>
    <w:p w14:paraId="77899261" w14:textId="39A5E809" w:rsidR="004C44DB" w:rsidRDefault="00266F93" w:rsidP="00567811">
      <w:pPr>
        <w:spacing w:line="276" w:lineRule="auto"/>
        <w:rPr>
          <w:rFonts w:ascii="UD デジタル 教科書体 NK-R" w:eastAsia="UD デジタル 教科書体 NK-R"/>
        </w:rPr>
      </w:pPr>
      <w:r>
        <w:rPr>
          <w:rFonts w:ascii="UD デジタル 教科書体 NK-R" w:eastAsia="UD デジタル 教科書体 NK-R" w:hint="eastAsia"/>
        </w:rPr>
        <w:t>準備</w:t>
      </w:r>
    </w:p>
    <w:p w14:paraId="5C1A86B9" w14:textId="67AAEBBF" w:rsidR="00266F93" w:rsidRDefault="00266F93" w:rsidP="00567811">
      <w:pPr>
        <w:spacing w:line="276" w:lineRule="auto"/>
        <w:rPr>
          <w:rFonts w:ascii="UD デジタル 教科書体 NK-R" w:eastAsia="UD デジタル 教科書体 NK-R"/>
        </w:rPr>
      </w:pPr>
      <w:r>
        <w:rPr>
          <w:rFonts w:ascii="UD デジタル 教科書体 NK-R" w:eastAsia="UD デジタル 教科書体 NK-R" w:hint="eastAsia"/>
        </w:rPr>
        <w:t xml:space="preserve">　</w:t>
      </w:r>
      <w:r w:rsidR="00862311">
        <w:rPr>
          <w:rFonts w:ascii="UD デジタル 教科書体 NK-R" w:eastAsia="UD デジタル 教科書体 NK-R" w:hint="eastAsia"/>
        </w:rPr>
        <w:t>3</w:t>
      </w:r>
      <w:r w:rsidR="00862311">
        <w:rPr>
          <w:rFonts w:ascii="UD デジタル 教科書体 NK-R" w:eastAsia="UD デジタル 教科書体 NK-R"/>
        </w:rPr>
        <w:t>0cm</w:t>
      </w:r>
      <w:r w:rsidRPr="00862311">
        <w:rPr>
          <w:rFonts w:ascii="UD デジタル 教科書体 NK-R" w:eastAsia="UD デジタル 教科書体 NK-R" w:hint="eastAsia"/>
          <w:b w:val="0"/>
        </w:rPr>
        <w:t>すりこぎ棒</w:t>
      </w:r>
      <w:r w:rsidR="00862311">
        <w:rPr>
          <w:rFonts w:ascii="UD デジタル 教科書体 NK-R" w:eastAsia="UD デジタル 教科書体 NK-R" w:hint="eastAsia"/>
          <w:b w:val="0"/>
        </w:rPr>
        <w:t>（貝印</w:t>
      </w:r>
      <w:r w:rsidR="00862311" w:rsidRPr="00862311">
        <w:rPr>
          <w:rFonts w:ascii="UD デジタル 教科書体 NK-R" w:eastAsia="UD デジタル 教科書体 NK-R"/>
          <w:b w:val="0"/>
        </w:rPr>
        <w:t>DH7137</w:t>
      </w:r>
      <w:r w:rsidR="00862311">
        <w:rPr>
          <w:rFonts w:ascii="UD デジタル 教科書体 NK-R" w:eastAsia="UD デジタル 教科書体 NK-R" w:hint="eastAsia"/>
          <w:b w:val="0"/>
        </w:rPr>
        <w:t>）</w:t>
      </w:r>
      <w:r w:rsidRPr="00862311">
        <w:rPr>
          <w:rFonts w:ascii="UD デジタル 教科書体 NK-R" w:eastAsia="UD デジタル 教科書体 NK-R" w:hint="eastAsia"/>
          <w:b w:val="0"/>
        </w:rPr>
        <w:t>、糸、クランプ付き滑車</w:t>
      </w:r>
    </w:p>
    <w:p w14:paraId="655EBB11" w14:textId="17AC65F5" w:rsidR="004C44DB" w:rsidRDefault="00483024" w:rsidP="00567811">
      <w:pPr>
        <w:spacing w:line="276" w:lineRule="auto"/>
        <w:rPr>
          <w:rFonts w:ascii="UD デジタル 教科書体 NK-R" w:eastAsia="UD デジタル 教科書体 NK-R"/>
        </w:rPr>
      </w:pPr>
      <w:r w:rsidRPr="00483024">
        <w:rPr>
          <w:rFonts w:ascii="UD デジタル 教科書体 NK-R" w:eastAsia="UD デジタル 教科書体 NK-R" w:hint="eastAsia"/>
        </w:rPr>
        <w:t>実験</w:t>
      </w:r>
    </w:p>
    <w:p w14:paraId="0B8F24E9" w14:textId="5075A609" w:rsidR="00266F93" w:rsidRDefault="00483024" w:rsidP="00567811">
      <w:pPr>
        <w:spacing w:line="276" w:lineRule="auto"/>
        <w:rPr>
          <w:rFonts w:ascii="UD デジタル 教科書体 NK-R" w:eastAsia="UD デジタル 教科書体 NK-R"/>
          <w:b w:val="0"/>
        </w:rPr>
      </w:pPr>
      <w:r w:rsidRPr="00483024">
        <w:rPr>
          <w:rFonts w:ascii="UD デジタル 教科書体 NK-R" w:eastAsia="UD デジタル 教科書体 NK-R" w:hint="eastAsia"/>
          <w:b w:val="0"/>
        </w:rPr>
        <w:t xml:space="preserve">　</w:t>
      </w:r>
      <w:r w:rsidR="00266F93">
        <w:rPr>
          <w:rFonts w:ascii="UD デジタル 教科書体 NK-R" w:eastAsia="UD デジタル 教科書体 NK-R" w:hint="eastAsia"/>
          <w:b w:val="0"/>
        </w:rPr>
        <w:t>すりこぎ棒の両端に</w:t>
      </w:r>
      <w:r w:rsidR="003D16BF">
        <w:rPr>
          <w:rFonts w:ascii="UD デジタル 教科書体 NK-R" w:eastAsia="UD デジタル 教科書体 NK-R" w:hint="eastAsia"/>
          <w:b w:val="0"/>
        </w:rPr>
        <w:t>適当な長さの</w:t>
      </w:r>
      <w:r w:rsidR="00266F93">
        <w:rPr>
          <w:rFonts w:ascii="UD デジタル 教科書体 NK-R" w:eastAsia="UD デジタル 教科書体 NK-R" w:hint="eastAsia"/>
          <w:b w:val="0"/>
        </w:rPr>
        <w:t>糸を縛りさらにテープで固定する。クランプ付き滑車を机に固定する。すりこぎ棒の重心に印をつけておく（両端を同じ鉛筆の上にのせて両方の鉛筆を接近させると重心がわかる）。すりこぎ棒につけた糸を机に固定した滑車にかけて、重心が真下に来るように</w:t>
      </w:r>
      <w:r w:rsidR="00753EFE">
        <w:rPr>
          <w:rFonts w:ascii="UD デジタル 教科書体 NK-R" w:eastAsia="UD デジタル 教科書体 NK-R" w:hint="eastAsia"/>
          <w:b w:val="0"/>
        </w:rPr>
        <w:t>吊そうとする</w:t>
      </w:r>
      <w:r w:rsidR="00266F93">
        <w:rPr>
          <w:rFonts w:ascii="UD デジタル 教科書体 NK-R" w:eastAsia="UD デジタル 教科書体 NK-R" w:hint="eastAsia"/>
          <w:b w:val="0"/>
        </w:rPr>
        <w:t>とつり合うか確認する。</w:t>
      </w:r>
    </w:p>
    <w:p w14:paraId="58052265" w14:textId="77777777" w:rsidR="006F6F53" w:rsidRPr="006F6F53" w:rsidRDefault="004C44DB" w:rsidP="00567811">
      <w:pPr>
        <w:spacing w:line="276" w:lineRule="auto"/>
        <w:rPr>
          <w:rFonts w:ascii="UD デジタル 教科書体 NK-R" w:eastAsia="UD デジタル 教科書体 NK-R"/>
        </w:rPr>
      </w:pPr>
      <w:r w:rsidRPr="006F6F53">
        <w:rPr>
          <w:rFonts w:ascii="UD デジタル 教科書体 NK-R" w:eastAsia="UD デジタル 教科書体 NK-R" w:hint="eastAsia"/>
        </w:rPr>
        <w:t>観察</w:t>
      </w:r>
    </w:p>
    <w:p w14:paraId="300ABB17" w14:textId="3EFDAEAB" w:rsidR="006329BD" w:rsidRDefault="00F434F8" w:rsidP="00567811">
      <w:pPr>
        <w:spacing w:line="276" w:lineRule="auto"/>
        <w:rPr>
          <w:rFonts w:ascii="UD デジタル 教科書体 NK-R" w:eastAsia="UD デジタル 教科書体 NK-R"/>
          <w:b w:val="0"/>
        </w:rPr>
      </w:pPr>
      <w:r>
        <w:rPr>
          <w:rFonts w:ascii="UD デジタル 教科書体 NK-R" w:eastAsia="UD デジタル 教科書体 NK-R" w:hint="eastAsia"/>
          <w:b w:val="0"/>
        </w:rPr>
        <w:t xml:space="preserve">　</w:t>
      </w:r>
      <w:r w:rsidR="004C44DB">
        <w:rPr>
          <w:rFonts w:ascii="UD デジタル 教科書体 NK-R" w:eastAsia="UD デジタル 教科書体 NK-R" w:hint="eastAsia"/>
          <w:b w:val="0"/>
        </w:rPr>
        <w:t>重心が真下に来るようにつるそうとして、</w:t>
      </w:r>
      <w:r w:rsidR="006F6F53">
        <w:rPr>
          <w:rFonts w:ascii="UD デジタル 教科書体 NK-R" w:eastAsia="UD デジタル 教科書体 NK-R" w:hint="eastAsia"/>
          <w:b w:val="0"/>
        </w:rPr>
        <w:t>なにか</w:t>
      </w:r>
      <w:r w:rsidR="004C44DB">
        <w:rPr>
          <w:rFonts w:ascii="UD デジタル 教科書体 NK-R" w:eastAsia="UD デジタル 教科書体 NK-R" w:hint="eastAsia"/>
          <w:b w:val="0"/>
        </w:rPr>
        <w:t>気がついたこ</w:t>
      </w:r>
      <w:r w:rsidR="006F6F53">
        <w:rPr>
          <w:rFonts w:ascii="UD デジタル 教科書体 NK-R" w:eastAsia="UD デジタル 教科書体 NK-R" w:hint="eastAsia"/>
          <w:b w:val="0"/>
        </w:rPr>
        <w:t>と、観察したことを書く</w:t>
      </w:r>
    </w:p>
    <w:tbl>
      <w:tblPr>
        <w:tblStyle w:val="a8"/>
        <w:tblW w:w="0" w:type="auto"/>
        <w:tblLook w:val="04A0" w:firstRow="1" w:lastRow="0" w:firstColumn="1" w:lastColumn="0" w:noHBand="0" w:noVBand="1"/>
      </w:tblPr>
      <w:tblGrid>
        <w:gridCol w:w="10456"/>
      </w:tblGrid>
      <w:tr w:rsidR="004C44DB" w14:paraId="443AB7D6" w14:textId="77777777" w:rsidTr="004C44DB">
        <w:tc>
          <w:tcPr>
            <w:tcW w:w="10456" w:type="dxa"/>
          </w:tcPr>
          <w:p w14:paraId="636D47B1" w14:textId="77777777" w:rsidR="004C44DB" w:rsidRDefault="004C44DB" w:rsidP="00567811">
            <w:pPr>
              <w:spacing w:line="276" w:lineRule="auto"/>
              <w:rPr>
                <w:rFonts w:ascii="UD デジタル 教科書体 NK-R" w:eastAsia="UD デジタル 教科書体 NK-R"/>
                <w:b w:val="0"/>
              </w:rPr>
            </w:pPr>
          </w:p>
          <w:p w14:paraId="0B5E6D25" w14:textId="77777777" w:rsidR="006F6F53" w:rsidRDefault="006F6F53" w:rsidP="00567811">
            <w:pPr>
              <w:spacing w:line="276" w:lineRule="auto"/>
              <w:rPr>
                <w:rFonts w:ascii="UD デジタル 教科書体 NK-R" w:eastAsia="UD デジタル 教科書体 NK-R"/>
                <w:b w:val="0"/>
              </w:rPr>
            </w:pPr>
          </w:p>
          <w:p w14:paraId="1E1C92F9" w14:textId="77777777" w:rsidR="006F6F53" w:rsidRDefault="006F6F53" w:rsidP="00567811">
            <w:pPr>
              <w:spacing w:line="276" w:lineRule="auto"/>
              <w:rPr>
                <w:rFonts w:ascii="UD デジタル 教科書体 NK-R" w:eastAsia="UD デジタル 教科書体 NK-R"/>
                <w:b w:val="0"/>
              </w:rPr>
            </w:pPr>
          </w:p>
          <w:p w14:paraId="4FBA96DF" w14:textId="408DE1CF" w:rsidR="006F6F53" w:rsidRDefault="006F6F53" w:rsidP="00567811">
            <w:pPr>
              <w:spacing w:line="276" w:lineRule="auto"/>
              <w:rPr>
                <w:rFonts w:ascii="UD デジタル 教科書体 NK-R" w:eastAsia="UD デジタル 教科書体 NK-R"/>
                <w:b w:val="0"/>
              </w:rPr>
            </w:pPr>
          </w:p>
        </w:tc>
      </w:tr>
    </w:tbl>
    <w:p w14:paraId="2B07678A" w14:textId="21F7FE96" w:rsidR="00753EFE" w:rsidRPr="00753EFE" w:rsidRDefault="00CC241C" w:rsidP="00567811">
      <w:pPr>
        <w:spacing w:line="276" w:lineRule="auto"/>
        <w:rPr>
          <w:rFonts w:ascii="UD デジタル 教科書体 NK-R" w:eastAsia="UD デジタル 教科書体 NK-R"/>
        </w:rPr>
      </w:pPr>
      <w:r>
        <w:rPr>
          <w:rFonts w:ascii="UD デジタル 教科書体 NK-R" w:eastAsia="UD デジタル 教科書体 NK-R" w:hint="eastAsia"/>
          <w:b w:val="0"/>
        </w:rPr>
        <w:t>【</w:t>
      </w:r>
      <w:r w:rsidR="00753EFE" w:rsidRPr="00753EFE">
        <w:rPr>
          <w:rFonts w:ascii="UD デジタル 教科書体 NK-R" w:eastAsia="UD デジタル 教科書体 NK-R" w:hint="eastAsia"/>
        </w:rPr>
        <w:t>課題</w:t>
      </w:r>
      <w:r>
        <w:rPr>
          <w:rFonts w:ascii="UD デジタル 教科書体 NK-R" w:eastAsia="UD デジタル 教科書体 NK-R" w:hint="eastAsia"/>
        </w:rPr>
        <w:t>１】</w:t>
      </w:r>
    </w:p>
    <w:p w14:paraId="0A90842D" w14:textId="0B87F13D" w:rsidR="00753EFE" w:rsidRDefault="00753EFE" w:rsidP="00753EFE">
      <w:pPr>
        <w:spacing w:line="276" w:lineRule="auto"/>
        <w:ind w:firstLineChars="100" w:firstLine="210"/>
        <w:rPr>
          <w:rFonts w:ascii="UD デジタル 教科書体 NK-R" w:eastAsia="UD デジタル 教科書体 NK-R"/>
          <w:b w:val="0"/>
        </w:rPr>
      </w:pPr>
      <w:r>
        <w:rPr>
          <w:rFonts w:ascii="UD デジタル 教科書体 NK-R" w:eastAsia="UD デジタル 教科書体 NK-R" w:hint="eastAsia"/>
          <w:b w:val="0"/>
        </w:rPr>
        <w:t>おおよそ図のような角度で慎重に吊そうとすると一点だけつり合う場所があることを確認せよ。</w:t>
      </w:r>
    </w:p>
    <w:p w14:paraId="132E2F39" w14:textId="46810584" w:rsidR="006329BD" w:rsidRDefault="006329BD" w:rsidP="00567811">
      <w:pPr>
        <w:spacing w:line="276" w:lineRule="auto"/>
        <w:rPr>
          <w:rFonts w:ascii="UD デジタル 教科書体 NK-R" w:eastAsia="UD デジタル 教科書体 NK-R"/>
          <w:b w:val="0"/>
        </w:rPr>
      </w:pPr>
      <w:r>
        <w:rPr>
          <w:rFonts w:ascii="UD デジタル 教科書体 NK-R" w:eastAsia="UD デジタル 教科書体 NK-R" w:hint="eastAsia"/>
          <w:b w:val="0"/>
        </w:rPr>
        <w:t>すりこぎ棒やラケットバッグを吊す場合は、多少の</w:t>
      </w:r>
      <w:r w:rsidR="006F6F53">
        <w:rPr>
          <w:rFonts w:ascii="UD デジタル 教科書体 NK-R" w:eastAsia="UD デジタル 教科書体 NK-R" w:hint="eastAsia"/>
          <w:b w:val="0"/>
        </w:rPr>
        <w:t>ぶれ</w:t>
      </w:r>
      <w:r>
        <w:rPr>
          <w:rFonts w:ascii="UD デジタル 教科書体 NK-R" w:eastAsia="UD デジタル 教科書体 NK-R" w:hint="eastAsia"/>
          <w:b w:val="0"/>
        </w:rPr>
        <w:t>があってもつり合いの場所に戻ってこないと</w:t>
      </w:r>
      <w:r w:rsidR="006F6F53">
        <w:rPr>
          <w:rFonts w:ascii="UD デジタル 教科書体 NK-R" w:eastAsia="UD デジタル 教科書体 NK-R" w:hint="eastAsia"/>
          <w:b w:val="0"/>
        </w:rPr>
        <w:t>安定しない</w:t>
      </w:r>
      <w:r>
        <w:rPr>
          <w:rFonts w:ascii="UD デジタル 教科書体 NK-R" w:eastAsia="UD デジタル 教科書体 NK-R" w:hint="eastAsia"/>
          <w:b w:val="0"/>
        </w:rPr>
        <w:t>。</w:t>
      </w:r>
      <w:r w:rsidR="00F434F8">
        <w:rPr>
          <w:rFonts w:ascii="UD デジタル 教科書体 NK-R" w:eastAsia="UD デジタル 教科書体 NK-R" w:hint="eastAsia"/>
          <w:b w:val="0"/>
        </w:rPr>
        <w:t>この実験では[糸のどの辺が滑車の位置になるか]、[重心が滑車の真下からどれくらいの角度になるか]の２つが変化</w:t>
      </w:r>
      <w:r w:rsidR="00753EFE">
        <w:rPr>
          <w:rFonts w:ascii="UD デジタル 教科書体 NK-R" w:eastAsia="UD デジタル 教科書体 NK-R" w:hint="eastAsia"/>
          <w:b w:val="0"/>
        </w:rPr>
        <w:t>できる。２つ変数があると問題が複雑になるので、以下では重心が滑車の真下に来る場合について考えることにしよう。</w:t>
      </w:r>
    </w:p>
    <w:p w14:paraId="5EBD78EF" w14:textId="647771DE" w:rsidR="00CC241C" w:rsidRPr="009C77DD" w:rsidRDefault="00CC241C" w:rsidP="00567811">
      <w:pPr>
        <w:spacing w:line="276" w:lineRule="auto"/>
        <w:rPr>
          <w:rFonts w:ascii="UD デジタル 教科書体 NK-R" w:eastAsia="UD デジタル 教科書体 NK-R"/>
        </w:rPr>
      </w:pPr>
      <w:r w:rsidRPr="009C77DD">
        <w:rPr>
          <w:rFonts w:ascii="UD デジタル 教科書体 NK-R" w:eastAsia="UD デジタル 教科書体 NK-R" w:hint="eastAsia"/>
        </w:rPr>
        <w:t>【課題２】</w:t>
      </w:r>
    </w:p>
    <w:p w14:paraId="274710C6" w14:textId="21BD960D" w:rsidR="00CC241C" w:rsidRDefault="00CC241C" w:rsidP="00CC241C">
      <w:pPr>
        <w:spacing w:line="276" w:lineRule="auto"/>
        <w:ind w:firstLineChars="100" w:firstLine="210"/>
        <w:rPr>
          <w:rFonts w:ascii="UD デジタル 教科書体 NK-R" w:eastAsia="UD デジタル 教科書体 NK-R"/>
          <w:b w:val="0"/>
        </w:rPr>
      </w:pPr>
      <w:r>
        <w:rPr>
          <w:rFonts w:ascii="UD デジタル 教科書体 NK-R" w:eastAsia="UD デジタル 教科書体 NK-R" w:hint="eastAsia"/>
          <w:b w:val="0"/>
        </w:rPr>
        <w:t>重心が滑車の真下に来るように維持させながら、滑車の位置を糸の端から反対の端まで少しずつ動かして行くとき、重心の高さの変化がどうなるか、それによって位置エネルギーがどう変化するか観察し記録しなさい。</w:t>
      </w:r>
      <w:r w:rsidR="00624843">
        <w:rPr>
          <w:rFonts w:ascii="UD デジタル 教科書体 NK-R" w:eastAsia="UD デジタル 教科書体 NK-R" w:hint="eastAsia"/>
          <w:b w:val="0"/>
        </w:rPr>
        <w:t>そのためには滑車の中心から真下に向かってものさしを固定しておく必要がある。また、</w:t>
      </w:r>
      <w:r>
        <w:rPr>
          <w:rFonts w:ascii="UD デジタル 教科書体 NK-R" w:eastAsia="UD デジタル 教科書体 NK-R" w:hint="eastAsia"/>
          <w:b w:val="0"/>
        </w:rPr>
        <w:t>そのとき【課題１】の一点だけつり合う場所がどういう</w:t>
      </w:r>
      <w:r w:rsidR="00624843">
        <w:rPr>
          <w:rFonts w:ascii="UD デジタル 教科書体 NK-R" w:eastAsia="UD デジタル 教科書体 NK-R" w:hint="eastAsia"/>
          <w:b w:val="0"/>
        </w:rPr>
        <w:t>特徴がある場所</w:t>
      </w:r>
      <w:r>
        <w:rPr>
          <w:rFonts w:ascii="UD デジタル 教科書体 NK-R" w:eastAsia="UD デジタル 教科書体 NK-R" w:hint="eastAsia"/>
          <w:b w:val="0"/>
        </w:rPr>
        <w:t>か調べなさい。</w:t>
      </w:r>
    </w:p>
    <w:tbl>
      <w:tblPr>
        <w:tblStyle w:val="a8"/>
        <w:tblW w:w="0" w:type="auto"/>
        <w:tblLook w:val="04A0" w:firstRow="1" w:lastRow="0" w:firstColumn="1" w:lastColumn="0" w:noHBand="0" w:noVBand="1"/>
      </w:tblPr>
      <w:tblGrid>
        <w:gridCol w:w="10456"/>
      </w:tblGrid>
      <w:tr w:rsidR="00CC241C" w14:paraId="70C97D49" w14:textId="77777777" w:rsidTr="00CC241C">
        <w:tc>
          <w:tcPr>
            <w:tcW w:w="10456" w:type="dxa"/>
          </w:tcPr>
          <w:p w14:paraId="13195E68" w14:textId="77777777" w:rsidR="00CC241C" w:rsidRDefault="00CC241C" w:rsidP="00567811">
            <w:pPr>
              <w:spacing w:line="276" w:lineRule="auto"/>
              <w:rPr>
                <w:rFonts w:ascii="UD デジタル 教科書体 NK-R" w:eastAsia="UD デジタル 教科書体 NK-R"/>
                <w:b w:val="0"/>
              </w:rPr>
            </w:pPr>
          </w:p>
          <w:p w14:paraId="01D79069" w14:textId="77777777" w:rsidR="00CC241C" w:rsidRDefault="00CC241C" w:rsidP="00567811">
            <w:pPr>
              <w:spacing w:line="276" w:lineRule="auto"/>
              <w:rPr>
                <w:rFonts w:ascii="UD デジタル 教科書体 NK-R" w:eastAsia="UD デジタル 教科書体 NK-R"/>
                <w:b w:val="0"/>
              </w:rPr>
            </w:pPr>
          </w:p>
          <w:p w14:paraId="37012BBA" w14:textId="77777777" w:rsidR="00CC241C" w:rsidRDefault="00CC241C" w:rsidP="00567811">
            <w:pPr>
              <w:spacing w:line="276" w:lineRule="auto"/>
              <w:rPr>
                <w:rFonts w:ascii="UD デジタル 教科書体 NK-R" w:eastAsia="UD デジタル 教科書体 NK-R"/>
                <w:b w:val="0"/>
              </w:rPr>
            </w:pPr>
          </w:p>
          <w:p w14:paraId="76889503" w14:textId="45CBD041" w:rsidR="00CC241C" w:rsidRDefault="00CC241C" w:rsidP="00567811">
            <w:pPr>
              <w:spacing w:line="276" w:lineRule="auto"/>
              <w:rPr>
                <w:rFonts w:ascii="UD デジタル 教科書体 NK-R" w:eastAsia="UD デジタル 教科書体 NK-R"/>
                <w:b w:val="0"/>
              </w:rPr>
            </w:pPr>
          </w:p>
        </w:tc>
      </w:tr>
    </w:tbl>
    <w:p w14:paraId="4C9824E7" w14:textId="1B9DB402" w:rsidR="00CC241C" w:rsidRPr="00624843" w:rsidRDefault="00624843" w:rsidP="00567811">
      <w:pPr>
        <w:spacing w:line="276" w:lineRule="auto"/>
        <w:rPr>
          <w:rFonts w:ascii="UD デジタル 教科書体 NK-R" w:eastAsia="UD デジタル 教科書体 NK-R"/>
        </w:rPr>
      </w:pPr>
      <w:r w:rsidRPr="00624843">
        <w:rPr>
          <w:rFonts w:ascii="UD デジタル 教科書体 NK-R" w:eastAsia="UD デジタル 教科書体 NK-R" w:hint="eastAsia"/>
        </w:rPr>
        <w:t>【研究</w:t>
      </w:r>
      <w:r w:rsidR="00366F15">
        <w:rPr>
          <w:rFonts w:ascii="UD デジタル 教科書体 NK-R" w:eastAsia="UD デジタル 教科書体 NK-R"/>
        </w:rPr>
        <w:t>M</w:t>
      </w:r>
      <w:r w:rsidRPr="00624843">
        <w:rPr>
          <w:rFonts w:ascii="UD デジタル 教科書体 NK-R" w:eastAsia="UD デジタル 教科書体 NK-R" w:hint="eastAsia"/>
        </w:rPr>
        <w:t>】</w:t>
      </w:r>
    </w:p>
    <w:p w14:paraId="3CD8E381" w14:textId="31BB0118" w:rsidR="00624843" w:rsidRDefault="00753EFE" w:rsidP="00567811">
      <w:pPr>
        <w:spacing w:line="276" w:lineRule="auto"/>
        <w:rPr>
          <w:rFonts w:ascii="UD デジタル 教科書体 NK-R" w:eastAsia="UD デジタル 教科書体 NK-R"/>
          <w:b w:val="0"/>
        </w:rPr>
      </w:pPr>
      <w:r>
        <w:rPr>
          <w:rFonts w:ascii="UD デジタル 教科書体 NK-R" w:eastAsia="UD デジタル 教科書体 NK-R" w:hint="eastAsia"/>
          <w:b w:val="0"/>
        </w:rPr>
        <w:t xml:space="preserve">　</w:t>
      </w:r>
      <w:r w:rsidR="00624843">
        <w:rPr>
          <w:rFonts w:ascii="UD デジタル 教科書体 NK-R" w:eastAsia="UD デジタル 教科書体 NK-R" w:hint="eastAsia"/>
          <w:b w:val="0"/>
        </w:rPr>
        <w:t xml:space="preserve">　</w:t>
      </w:r>
      <w:r>
        <w:rPr>
          <w:rFonts w:ascii="UD デジタル 教科書体 NK-R" w:eastAsia="UD デジタル 教科書体 NK-R" w:hint="eastAsia"/>
          <w:b w:val="0"/>
        </w:rPr>
        <w:t>糸のどの部分が滑車の位置になるかという問題は、滑車の位置が糸の両端を２つの焦点とした楕円上に</w:t>
      </w:r>
      <w:r w:rsidR="00CC241C">
        <w:rPr>
          <w:rFonts w:ascii="UD デジタル 教科書体 NK-R" w:eastAsia="UD デジタル 教科書体 NK-R" w:hint="eastAsia"/>
          <w:b w:val="0"/>
        </w:rPr>
        <w:t>なる。楕円上の一点から２つの焦点を結んだ直線上の一点にある重心の位置を結んだ線分の長さ</w:t>
      </w:r>
      <w:r w:rsidR="00624843">
        <w:rPr>
          <w:rFonts w:ascii="UD デジタル 教科書体 NK-R" w:eastAsia="UD デジタル 教科書体 NK-R" w:hint="eastAsia"/>
          <w:b w:val="0"/>
        </w:rPr>
        <w:t>を数学的に求めて考える。</w:t>
      </w:r>
    </w:p>
    <w:p w14:paraId="4F1C62E0" w14:textId="1CF5B7CC" w:rsidR="00266F93" w:rsidRPr="00624843" w:rsidRDefault="00624843" w:rsidP="00567811">
      <w:pPr>
        <w:spacing w:line="276" w:lineRule="auto"/>
        <w:rPr>
          <w:rFonts w:ascii="UD デジタル 教科書体 NK-R" w:eastAsia="UD デジタル 教科書体 NK-R"/>
        </w:rPr>
      </w:pPr>
      <w:r w:rsidRPr="00624843">
        <w:rPr>
          <w:rFonts w:ascii="UD デジタル 教科書体 NK-R" w:eastAsia="UD デジタル 教科書体 NK-R" w:hint="eastAsia"/>
        </w:rPr>
        <w:t>【研究</w:t>
      </w:r>
      <w:r w:rsidR="00366F15">
        <w:rPr>
          <w:rFonts w:ascii="UD デジタル 教科書体 NK-R" w:eastAsia="UD デジタル 教科書体 NK-R"/>
        </w:rPr>
        <w:t>T</w:t>
      </w:r>
      <w:r w:rsidRPr="00624843">
        <w:rPr>
          <w:rFonts w:ascii="UD デジタル 教科書体 NK-R" w:eastAsia="UD デジタル 教科書体 NK-R" w:hint="eastAsia"/>
        </w:rPr>
        <w:t>】</w:t>
      </w:r>
    </w:p>
    <w:p w14:paraId="113FC095" w14:textId="78518526" w:rsidR="00266F93" w:rsidRDefault="00624843" w:rsidP="00624843">
      <w:pPr>
        <w:spacing w:line="276" w:lineRule="auto"/>
        <w:ind w:firstLineChars="100" w:firstLine="210"/>
        <w:rPr>
          <w:rFonts w:ascii="UD デジタル 教科書体 NK-R" w:eastAsia="UD デジタル 教科書体 NK-R"/>
          <w:b w:val="0"/>
        </w:rPr>
      </w:pPr>
      <w:r>
        <w:rPr>
          <w:rFonts w:ascii="UD デジタル 教科書体 NK-R" w:eastAsia="UD デジタル 教科書体 NK-R" w:hint="eastAsia"/>
          <w:b w:val="0"/>
        </w:rPr>
        <w:t>滑車の位置と重心の位置と糸の両端の位置を、どのように変数を取って表すか。重心が滑車の真下にある場合に限れば原理的には１つの変数で表すことが出来るはず。変数を上手く取って、力のつりあいや力のモーメントつり合いや位置エネルギーを調べてみよう。</w:t>
      </w:r>
    </w:p>
    <w:p w14:paraId="6A6E0028" w14:textId="1EFE98B6" w:rsidR="00624843" w:rsidRPr="00E4765C" w:rsidRDefault="00624843" w:rsidP="00624843">
      <w:pPr>
        <w:spacing w:line="276" w:lineRule="auto"/>
        <w:rPr>
          <w:rFonts w:ascii="UD デジタル 教科書体 NK-R" w:eastAsia="UD デジタル 教科書体 NK-R"/>
        </w:rPr>
      </w:pPr>
      <w:r w:rsidRPr="00E4765C">
        <w:rPr>
          <w:rFonts w:ascii="UD デジタル 教科書体 NK-R" w:eastAsia="UD デジタル 教科書体 NK-R" w:hint="eastAsia"/>
        </w:rPr>
        <w:t>【研究</w:t>
      </w:r>
      <w:r w:rsidR="00366F15">
        <w:rPr>
          <w:rFonts w:ascii="UD デジタル 教科書体 NK-R" w:eastAsia="UD デジタル 教科書体 NK-R"/>
        </w:rPr>
        <w:t>E</w:t>
      </w:r>
      <w:r w:rsidRPr="00E4765C">
        <w:rPr>
          <w:rFonts w:ascii="UD デジタル 教科書体 NK-R" w:eastAsia="UD デジタル 教科書体 NK-R" w:hint="eastAsia"/>
        </w:rPr>
        <w:t>】</w:t>
      </w:r>
    </w:p>
    <w:p w14:paraId="205973C8" w14:textId="06261648" w:rsidR="00624843" w:rsidRPr="006F6F53" w:rsidRDefault="00624843" w:rsidP="00624843">
      <w:pPr>
        <w:spacing w:line="276" w:lineRule="auto"/>
        <w:rPr>
          <w:rFonts w:ascii="UD デジタル 教科書体 NK-R" w:eastAsia="UD デジタル 教科書体 NK-R"/>
          <w:b w:val="0"/>
        </w:rPr>
      </w:pPr>
      <w:r>
        <w:rPr>
          <w:rFonts w:ascii="UD デジタル 教科書体 NK-R" w:eastAsia="UD デジタル 教科書体 NK-R" w:hint="eastAsia"/>
          <w:b w:val="0"/>
        </w:rPr>
        <w:t xml:space="preserve">　</w:t>
      </w:r>
      <w:r w:rsidR="00D13AF4">
        <w:rPr>
          <w:rFonts w:ascii="UD デジタル 教科書体 NK-R" w:eastAsia="UD デジタル 教科書体 NK-R" w:hint="eastAsia"/>
          <w:b w:val="0"/>
        </w:rPr>
        <w:t>糸</w:t>
      </w:r>
      <w:r w:rsidR="003D16BF">
        <w:rPr>
          <w:rFonts w:ascii="UD デジタル 教科書体 NK-R" w:eastAsia="UD デジタル 教科書体 NK-R" w:hint="eastAsia"/>
          <w:b w:val="0"/>
        </w:rPr>
        <w:t>の</w:t>
      </w:r>
      <w:r w:rsidR="00D13AF4">
        <w:rPr>
          <w:rFonts w:ascii="UD デジタル 教科書体 NK-R" w:eastAsia="UD デジタル 教科書体 NK-R" w:hint="eastAsia"/>
          <w:b w:val="0"/>
        </w:rPr>
        <w:t>全長</w:t>
      </w:r>
      <w:r w:rsidR="003D16BF">
        <w:rPr>
          <w:rFonts w:ascii="UD デジタル 教科書体 NK-R" w:eastAsia="UD デジタル 教科書体 NK-R" w:hint="eastAsia"/>
          <w:b w:val="0"/>
        </w:rPr>
        <w:t>や、</w:t>
      </w:r>
      <w:r>
        <w:rPr>
          <w:rFonts w:ascii="UD デジタル 教科書体 NK-R" w:eastAsia="UD デジタル 教科書体 NK-R" w:hint="eastAsia"/>
          <w:b w:val="0"/>
        </w:rPr>
        <w:t>すりこぎ棒の両端ではなく糸をつける場所を変え</w:t>
      </w:r>
      <w:r w:rsidR="00D13AF4">
        <w:rPr>
          <w:rFonts w:ascii="UD デジタル 教科書体 NK-R" w:eastAsia="UD デジタル 教科書体 NK-R" w:hint="eastAsia"/>
          <w:b w:val="0"/>
        </w:rPr>
        <w:t>てみる</w:t>
      </w:r>
      <w:r w:rsidR="003D16BF">
        <w:rPr>
          <w:rFonts w:ascii="UD デジタル 教科書体 NK-R" w:eastAsia="UD デジタル 教科書体 NK-R" w:hint="eastAsia"/>
          <w:b w:val="0"/>
        </w:rPr>
        <w:t>など</w:t>
      </w:r>
      <w:r>
        <w:rPr>
          <w:rFonts w:ascii="UD デジタル 教科書体 NK-R" w:eastAsia="UD デジタル 教科書体 NK-R" w:hint="eastAsia"/>
          <w:b w:val="0"/>
        </w:rPr>
        <w:t>、より安定</w:t>
      </w:r>
      <w:r w:rsidR="003D16BF">
        <w:rPr>
          <w:rFonts w:ascii="UD デジタル 教科書体 NK-R" w:eastAsia="UD デジタル 教科書体 NK-R" w:hint="eastAsia"/>
          <w:b w:val="0"/>
        </w:rPr>
        <w:t>して吊せる方法がある</w:t>
      </w:r>
      <w:r>
        <w:rPr>
          <w:rFonts w:ascii="UD デジタル 教科書体 NK-R" w:eastAsia="UD デジタル 教科書体 NK-R" w:hint="eastAsia"/>
          <w:b w:val="0"/>
        </w:rPr>
        <w:t>かもしれない。実験的に、</w:t>
      </w:r>
      <w:r w:rsidR="003D16BF">
        <w:rPr>
          <w:rFonts w:ascii="UD デジタル 教科書体 NK-R" w:eastAsia="UD デジタル 教科書体 NK-R" w:hint="eastAsia"/>
          <w:b w:val="0"/>
        </w:rPr>
        <w:t>より</w:t>
      </w:r>
      <w:r>
        <w:rPr>
          <w:rFonts w:ascii="UD デジタル 教科書体 NK-R" w:eastAsia="UD デジタル 教科書体 NK-R" w:hint="eastAsia"/>
          <w:b w:val="0"/>
        </w:rPr>
        <w:t>安定して吊せる</w:t>
      </w:r>
      <w:r w:rsidR="003D16BF">
        <w:rPr>
          <w:rFonts w:ascii="UD デジタル 教科書体 NK-R" w:eastAsia="UD デジタル 教科書体 NK-R" w:hint="eastAsia"/>
          <w:b w:val="0"/>
        </w:rPr>
        <w:t>状況</w:t>
      </w:r>
      <w:r>
        <w:rPr>
          <w:rFonts w:ascii="UD デジタル 教科書体 NK-R" w:eastAsia="UD デジタル 教科書体 NK-R" w:hint="eastAsia"/>
          <w:b w:val="0"/>
        </w:rPr>
        <w:t>を</w:t>
      </w:r>
      <w:r w:rsidR="00E4765C">
        <w:rPr>
          <w:rFonts w:ascii="UD デジタル 教科書体 NK-R" w:eastAsia="UD デジタル 教科書体 NK-R" w:hint="eastAsia"/>
          <w:b w:val="0"/>
        </w:rPr>
        <w:t>研究してみよう。</w:t>
      </w:r>
      <w:r w:rsidR="00366F15">
        <w:rPr>
          <w:rFonts w:ascii="UD デジタル 教科書体 NK-R" w:eastAsia="UD デジタル 教科書体 NK-R" w:hint="eastAsia"/>
          <w:b w:val="0"/>
        </w:rPr>
        <w:t>理論的に研究する場合は</w:t>
      </w:r>
      <w:r w:rsidR="00D13AF4">
        <w:rPr>
          <w:rFonts w:ascii="UD デジタル 教科書体 NK-R" w:eastAsia="UD デジタル 教科書体 NK-R" w:hint="eastAsia"/>
          <w:b w:val="0"/>
        </w:rPr>
        <w:t>【より安定】を理論化</w:t>
      </w:r>
      <w:r w:rsidR="00366F15">
        <w:rPr>
          <w:rFonts w:ascii="UD デジタル 教科書体 NK-R" w:eastAsia="UD デジタル 教科書体 NK-R" w:hint="eastAsia"/>
          <w:b w:val="0"/>
        </w:rPr>
        <w:t>して</w:t>
      </w:r>
      <w:r w:rsidR="0056255C">
        <w:rPr>
          <w:rFonts w:ascii="UD デジタル 教科書体 NK-R" w:eastAsia="UD デジタル 教科書体 NK-R" w:hint="eastAsia"/>
          <w:b w:val="0"/>
        </w:rPr>
        <w:t>行おう</w:t>
      </w:r>
      <w:r w:rsidR="00D13AF4">
        <w:rPr>
          <w:rFonts w:ascii="UD デジタル 教科書体 NK-R" w:eastAsia="UD デジタル 教科書体 NK-R" w:hint="eastAsia"/>
          <w:b w:val="0"/>
        </w:rPr>
        <w:t>。</w:t>
      </w:r>
      <w:bookmarkStart w:id="0" w:name="_GoBack"/>
      <w:bookmarkEnd w:id="0"/>
    </w:p>
    <w:sectPr w:rsidR="00624843" w:rsidRPr="006F6F53" w:rsidSect="00911968">
      <w:pgSz w:w="11906" w:h="16838" w:code="9"/>
      <w:pgMar w:top="720" w:right="720" w:bottom="720" w:left="720" w:header="720" w:footer="720" w:gutter="0"/>
      <w:cols w:space="60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66950" w14:textId="77777777" w:rsidR="000037A8" w:rsidRDefault="000037A8" w:rsidP="00A5153D">
      <w:r>
        <w:separator/>
      </w:r>
    </w:p>
  </w:endnote>
  <w:endnote w:type="continuationSeparator" w:id="0">
    <w:p w14:paraId="224D7833" w14:textId="77777777" w:rsidR="000037A8" w:rsidRDefault="000037A8" w:rsidP="00A5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Oldst">
    <w:panose1 w:val="02050603050705020204"/>
    <w:charset w:val="00"/>
    <w:family w:val="roman"/>
    <w:pitch w:val="variable"/>
    <w:sig w:usb0="00000087" w:usb1="00000000" w:usb2="00000000" w:usb3="00000000" w:csb0="0000001B"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MJ-UD新ゴ Pr6N L">
    <w:panose1 w:val="020B0300000000000000"/>
    <w:charset w:val="80"/>
    <w:family w:val="swiss"/>
    <w:notTrueType/>
    <w:pitch w:val="variable"/>
    <w:sig w:usb0="000002D7" w:usb1="2AC71C11"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C1490" w14:textId="77777777" w:rsidR="000037A8" w:rsidRDefault="000037A8" w:rsidP="00A5153D">
      <w:r>
        <w:separator/>
      </w:r>
    </w:p>
  </w:footnote>
  <w:footnote w:type="continuationSeparator" w:id="0">
    <w:p w14:paraId="0D6FAE15" w14:textId="77777777" w:rsidR="000037A8" w:rsidRDefault="000037A8" w:rsidP="00A51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removePersonalInformation/>
  <w:removeDateAndTime/>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FF"/>
    <w:rsid w:val="000037A8"/>
    <w:rsid w:val="00032B7F"/>
    <w:rsid w:val="00060123"/>
    <w:rsid w:val="00083A85"/>
    <w:rsid w:val="000948E7"/>
    <w:rsid w:val="000A150C"/>
    <w:rsid w:val="000B1922"/>
    <w:rsid w:val="000B5B56"/>
    <w:rsid w:val="000C7B7B"/>
    <w:rsid w:val="000E1A1D"/>
    <w:rsid w:val="000F0880"/>
    <w:rsid w:val="00114636"/>
    <w:rsid w:val="001177E7"/>
    <w:rsid w:val="00142178"/>
    <w:rsid w:val="00143126"/>
    <w:rsid w:val="00162768"/>
    <w:rsid w:val="00167342"/>
    <w:rsid w:val="0019374B"/>
    <w:rsid w:val="00240AE9"/>
    <w:rsid w:val="00266F93"/>
    <w:rsid w:val="00273AEA"/>
    <w:rsid w:val="002D050D"/>
    <w:rsid w:val="0033208B"/>
    <w:rsid w:val="00351655"/>
    <w:rsid w:val="00356F3B"/>
    <w:rsid w:val="00366F15"/>
    <w:rsid w:val="003B482B"/>
    <w:rsid w:val="003D16BF"/>
    <w:rsid w:val="003E04D0"/>
    <w:rsid w:val="003E7655"/>
    <w:rsid w:val="004131DE"/>
    <w:rsid w:val="00443D7B"/>
    <w:rsid w:val="00483024"/>
    <w:rsid w:val="00490EFF"/>
    <w:rsid w:val="00493658"/>
    <w:rsid w:val="00495429"/>
    <w:rsid w:val="004B3EC7"/>
    <w:rsid w:val="004B4548"/>
    <w:rsid w:val="004C44DB"/>
    <w:rsid w:val="004E1DE5"/>
    <w:rsid w:val="004E3600"/>
    <w:rsid w:val="004E7081"/>
    <w:rsid w:val="004F0A08"/>
    <w:rsid w:val="00544C70"/>
    <w:rsid w:val="0056255C"/>
    <w:rsid w:val="005672B7"/>
    <w:rsid w:val="00567811"/>
    <w:rsid w:val="005C5182"/>
    <w:rsid w:val="005D1D29"/>
    <w:rsid w:val="005E1E91"/>
    <w:rsid w:val="005E7C05"/>
    <w:rsid w:val="00624843"/>
    <w:rsid w:val="006329BD"/>
    <w:rsid w:val="00633B96"/>
    <w:rsid w:val="00650722"/>
    <w:rsid w:val="00670F7C"/>
    <w:rsid w:val="00680589"/>
    <w:rsid w:val="006B5CC6"/>
    <w:rsid w:val="006D4992"/>
    <w:rsid w:val="006F6F53"/>
    <w:rsid w:val="007509E7"/>
    <w:rsid w:val="00753EFE"/>
    <w:rsid w:val="00773D21"/>
    <w:rsid w:val="00797655"/>
    <w:rsid w:val="00804C03"/>
    <w:rsid w:val="00821977"/>
    <w:rsid w:val="008436C6"/>
    <w:rsid w:val="00862311"/>
    <w:rsid w:val="008B4F4D"/>
    <w:rsid w:val="008F73F8"/>
    <w:rsid w:val="00901AC6"/>
    <w:rsid w:val="00904DB2"/>
    <w:rsid w:val="00911968"/>
    <w:rsid w:val="0092755C"/>
    <w:rsid w:val="009510C4"/>
    <w:rsid w:val="00957EC0"/>
    <w:rsid w:val="00960382"/>
    <w:rsid w:val="00977298"/>
    <w:rsid w:val="009961B8"/>
    <w:rsid w:val="009C77DD"/>
    <w:rsid w:val="00A5153D"/>
    <w:rsid w:val="00AF331E"/>
    <w:rsid w:val="00B07EB9"/>
    <w:rsid w:val="00B31097"/>
    <w:rsid w:val="00B4347F"/>
    <w:rsid w:val="00B66B01"/>
    <w:rsid w:val="00B8626E"/>
    <w:rsid w:val="00C1538A"/>
    <w:rsid w:val="00C54015"/>
    <w:rsid w:val="00CC241C"/>
    <w:rsid w:val="00CD5D5A"/>
    <w:rsid w:val="00D13AF4"/>
    <w:rsid w:val="00D226A6"/>
    <w:rsid w:val="00D379B0"/>
    <w:rsid w:val="00D57109"/>
    <w:rsid w:val="00D83C35"/>
    <w:rsid w:val="00D9448E"/>
    <w:rsid w:val="00DE4D2B"/>
    <w:rsid w:val="00DF0843"/>
    <w:rsid w:val="00E01561"/>
    <w:rsid w:val="00E4765C"/>
    <w:rsid w:val="00E6142C"/>
    <w:rsid w:val="00E636E5"/>
    <w:rsid w:val="00E65FD4"/>
    <w:rsid w:val="00F364BC"/>
    <w:rsid w:val="00F434F8"/>
    <w:rsid w:val="00FE034C"/>
    <w:rsid w:val="00FE655B"/>
    <w:rsid w:val="00FF0CF4"/>
    <w:rsid w:val="00FF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4CD8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Oldst" w:eastAsia="Meiryo UI" w:hAnsi="CenturyOldst" w:cstheme="minorBidi"/>
        <w:b/>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EFF"/>
    <w:rPr>
      <w:color w:val="808080"/>
    </w:rPr>
  </w:style>
  <w:style w:type="paragraph" w:styleId="a4">
    <w:name w:val="header"/>
    <w:basedOn w:val="a"/>
    <w:link w:val="a5"/>
    <w:uiPriority w:val="99"/>
    <w:unhideWhenUsed/>
    <w:rsid w:val="00A5153D"/>
    <w:pPr>
      <w:tabs>
        <w:tab w:val="center" w:pos="4252"/>
        <w:tab w:val="right" w:pos="8504"/>
      </w:tabs>
      <w:snapToGrid w:val="0"/>
    </w:pPr>
  </w:style>
  <w:style w:type="character" w:customStyle="1" w:styleId="a5">
    <w:name w:val="ヘッダー (文字)"/>
    <w:basedOn w:val="a0"/>
    <w:link w:val="a4"/>
    <w:uiPriority w:val="99"/>
    <w:rsid w:val="00A5153D"/>
  </w:style>
  <w:style w:type="paragraph" w:styleId="a6">
    <w:name w:val="footer"/>
    <w:basedOn w:val="a"/>
    <w:link w:val="a7"/>
    <w:uiPriority w:val="99"/>
    <w:unhideWhenUsed/>
    <w:rsid w:val="00A5153D"/>
    <w:pPr>
      <w:tabs>
        <w:tab w:val="center" w:pos="4252"/>
        <w:tab w:val="right" w:pos="8504"/>
      </w:tabs>
      <w:snapToGrid w:val="0"/>
    </w:pPr>
  </w:style>
  <w:style w:type="character" w:customStyle="1" w:styleId="a7">
    <w:name w:val="フッター (文字)"/>
    <w:basedOn w:val="a0"/>
    <w:link w:val="a6"/>
    <w:uiPriority w:val="99"/>
    <w:rsid w:val="00A5153D"/>
  </w:style>
  <w:style w:type="table" w:styleId="a8">
    <w:name w:val="Table Grid"/>
    <w:basedOn w:val="a1"/>
    <w:uiPriority w:val="39"/>
    <w:rsid w:val="00680589"/>
    <w:rPr>
      <w:rFonts w:ascii="UD デジタル 教科書体 N-R" w:eastAsia="UD デジタル 教科書体 N-R" w:hAnsi="MJ-UD新ゴ Pr6N 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5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5672C-3F05-45CC-A77C-29066498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2024-03-16T05:03:00Z</dcterms:created>
  <dcterms:modified xsi:type="dcterms:W3CDTF">2024-03-17T07:44:00Z</dcterms:modified>
</cp:coreProperties>
</file>